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7454" w14:textId="77777777" w:rsidR="001356ED" w:rsidRDefault="001356ED" w:rsidP="001356ED">
      <w:pPr>
        <w:jc w:val="right"/>
      </w:pPr>
      <w:r>
        <w:t>27.07.2020</w:t>
      </w:r>
    </w:p>
    <w:p w14:paraId="1C98A9C9" w14:textId="77777777" w:rsidR="00C7269C" w:rsidRDefault="00C7269C" w:rsidP="00C7269C">
      <w:pPr>
        <w:jc w:val="center"/>
      </w:pPr>
      <w:r w:rsidRPr="00C7269C">
        <w:rPr>
          <w:noProof/>
          <w:lang w:eastAsia="ru-RU"/>
        </w:rPr>
        <w:drawing>
          <wp:inline distT="0" distB="0" distL="0" distR="0" wp14:anchorId="40EEA4C2" wp14:editId="1E33771A">
            <wp:extent cx="4676775" cy="1371600"/>
            <wp:effectExtent l="19050" t="0" r="9525" b="0"/>
            <wp:docPr id="1" name="Рисунок 1" descr="Логотип КПК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КПК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653BF" w14:textId="77777777" w:rsidR="00E82E2B" w:rsidRPr="00D674DC" w:rsidRDefault="00985BE0" w:rsidP="00C7269C">
      <w:pPr>
        <w:jc w:val="center"/>
        <w:rPr>
          <w:sz w:val="24"/>
          <w:szCs w:val="24"/>
          <w:u w:val="single"/>
        </w:rPr>
      </w:pPr>
      <w:r w:rsidRPr="00D674DC">
        <w:rPr>
          <w:sz w:val="24"/>
          <w:szCs w:val="24"/>
          <w:u w:val="single"/>
        </w:rPr>
        <w:t xml:space="preserve">КПК «Решение» </w:t>
      </w:r>
      <w:proofErr w:type="gramStart"/>
      <w:r w:rsidRPr="00D674DC">
        <w:rPr>
          <w:sz w:val="24"/>
          <w:szCs w:val="24"/>
          <w:u w:val="single"/>
        </w:rPr>
        <w:t>- это</w:t>
      </w:r>
      <w:proofErr w:type="gramEnd"/>
      <w:r w:rsidRPr="00D674DC">
        <w:rPr>
          <w:sz w:val="24"/>
          <w:szCs w:val="24"/>
          <w:u w:val="single"/>
        </w:rPr>
        <w:t xml:space="preserve"> выгодная альтернатива стандартным методам вложения денег. Среди разнообразия сберегательных программ Вы точно найдете наиболее подходящую именно Вам.</w:t>
      </w:r>
    </w:p>
    <w:p w14:paraId="18B7840E" w14:textId="77777777" w:rsidR="00985BE0" w:rsidRPr="00D674DC" w:rsidRDefault="00985BE0" w:rsidP="00C7269C">
      <w:pPr>
        <w:jc w:val="center"/>
        <w:rPr>
          <w:sz w:val="24"/>
          <w:szCs w:val="24"/>
          <w:u w:val="single"/>
        </w:rPr>
      </w:pPr>
      <w:r w:rsidRPr="00D674DC">
        <w:rPr>
          <w:sz w:val="24"/>
          <w:szCs w:val="24"/>
          <w:u w:val="single"/>
        </w:rPr>
        <w:t xml:space="preserve">Сбережения в КПК «Решение» </w:t>
      </w:r>
      <w:proofErr w:type="gramStart"/>
      <w:r w:rsidRPr="00D674DC">
        <w:rPr>
          <w:sz w:val="24"/>
          <w:szCs w:val="24"/>
          <w:u w:val="single"/>
        </w:rPr>
        <w:t>- это</w:t>
      </w:r>
      <w:proofErr w:type="gramEnd"/>
      <w:r w:rsidRPr="00D674DC">
        <w:rPr>
          <w:sz w:val="24"/>
          <w:szCs w:val="24"/>
          <w:u w:val="single"/>
        </w:rPr>
        <w:t xml:space="preserve"> безопасный и выгодный способ вложения денег!</w:t>
      </w:r>
    </w:p>
    <w:p w14:paraId="5351D35E" w14:textId="77777777" w:rsidR="00841B35" w:rsidRPr="00D674DC" w:rsidRDefault="00985BE0" w:rsidP="00C7269C">
      <w:pPr>
        <w:rPr>
          <w:b/>
          <w:sz w:val="24"/>
          <w:szCs w:val="24"/>
        </w:rPr>
      </w:pPr>
      <w:r w:rsidRPr="00D674DC">
        <w:rPr>
          <w:b/>
          <w:sz w:val="24"/>
          <w:szCs w:val="24"/>
        </w:rPr>
        <w:t>УСЛОВИЯ ПРИЕМА ЛИЧНЫХ СБЕРЕЖЕНИЙ:</w:t>
      </w:r>
    </w:p>
    <w:p w14:paraId="0526A587" w14:textId="77777777" w:rsidR="00985BE0" w:rsidRPr="00D674DC" w:rsidRDefault="00985BE0" w:rsidP="00841B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74DC">
        <w:rPr>
          <w:sz w:val="24"/>
          <w:szCs w:val="24"/>
        </w:rPr>
        <w:t xml:space="preserve"> </w:t>
      </w:r>
      <w:proofErr w:type="gramStart"/>
      <w:r w:rsidR="00841B35" w:rsidRPr="00D674DC">
        <w:rPr>
          <w:sz w:val="24"/>
          <w:szCs w:val="24"/>
        </w:rPr>
        <w:t>наличие документа</w:t>
      </w:r>
      <w:proofErr w:type="gramEnd"/>
      <w:r w:rsidR="00841B35" w:rsidRPr="00D674DC">
        <w:rPr>
          <w:sz w:val="24"/>
          <w:szCs w:val="24"/>
        </w:rPr>
        <w:t xml:space="preserve"> удостоверяющего личность (паспорт) и ИНН; </w:t>
      </w:r>
    </w:p>
    <w:p w14:paraId="36A8E07E" w14:textId="77777777" w:rsidR="00841B35" w:rsidRPr="00D674DC" w:rsidRDefault="00841B35" w:rsidP="00841B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74DC">
        <w:rPr>
          <w:sz w:val="24"/>
          <w:szCs w:val="24"/>
        </w:rPr>
        <w:t>Сумма сбережений от 5000 рублей;</w:t>
      </w:r>
    </w:p>
    <w:p w14:paraId="07B92150" w14:textId="082A4B72" w:rsidR="00841B35" w:rsidRPr="00D674DC" w:rsidRDefault="00841B35" w:rsidP="00841B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74DC">
        <w:rPr>
          <w:sz w:val="24"/>
          <w:szCs w:val="24"/>
        </w:rPr>
        <w:t>Оплата паевого взноса 200</w:t>
      </w:r>
      <w:r w:rsidR="00391013">
        <w:rPr>
          <w:sz w:val="24"/>
          <w:szCs w:val="24"/>
        </w:rPr>
        <w:t xml:space="preserve"> </w:t>
      </w:r>
      <w:r w:rsidRPr="00D674DC">
        <w:rPr>
          <w:sz w:val="24"/>
          <w:szCs w:val="24"/>
        </w:rPr>
        <w:t xml:space="preserve">рублей  членского взноса </w:t>
      </w:r>
      <w:r w:rsidR="0078730D">
        <w:rPr>
          <w:sz w:val="24"/>
          <w:szCs w:val="24"/>
        </w:rPr>
        <w:t>10</w:t>
      </w:r>
      <w:bookmarkStart w:id="0" w:name="_GoBack"/>
      <w:bookmarkEnd w:id="0"/>
      <w:r w:rsidRPr="00D674DC">
        <w:rPr>
          <w:sz w:val="24"/>
          <w:szCs w:val="24"/>
        </w:rPr>
        <w:t>0</w:t>
      </w:r>
      <w:r w:rsidR="00391013">
        <w:rPr>
          <w:sz w:val="24"/>
          <w:szCs w:val="24"/>
        </w:rPr>
        <w:t xml:space="preserve"> </w:t>
      </w:r>
      <w:r w:rsidRPr="00D674DC">
        <w:rPr>
          <w:sz w:val="24"/>
          <w:szCs w:val="24"/>
        </w:rPr>
        <w:t>рублей;</w:t>
      </w:r>
    </w:p>
    <w:p w14:paraId="643F9DE0" w14:textId="77777777" w:rsidR="00602639" w:rsidRPr="00D674DC" w:rsidRDefault="00841B35" w:rsidP="007A7848">
      <w:pPr>
        <w:pStyle w:val="a3"/>
        <w:numPr>
          <w:ilvl w:val="0"/>
          <w:numId w:val="1"/>
        </w:numPr>
        <w:rPr>
          <w:sz w:val="24"/>
          <w:szCs w:val="24"/>
        </w:rPr>
      </w:pPr>
      <w:r w:rsidRPr="00D674DC">
        <w:rPr>
          <w:sz w:val="24"/>
          <w:szCs w:val="24"/>
        </w:rPr>
        <w:t>Оплата добровольного (возвратного) паевого взноса 8% от суммы личных сбережений (проценты на</w:t>
      </w:r>
      <w:r w:rsidR="00C7269C" w:rsidRPr="00D674DC">
        <w:rPr>
          <w:sz w:val="24"/>
          <w:szCs w:val="24"/>
        </w:rPr>
        <w:t>ч</w:t>
      </w:r>
      <w:r w:rsidRPr="00D674DC">
        <w:rPr>
          <w:sz w:val="24"/>
          <w:szCs w:val="24"/>
        </w:rPr>
        <w:t>исляются)</w:t>
      </w:r>
      <w:r w:rsidR="007A7848" w:rsidRPr="00D674DC">
        <w:rPr>
          <w:sz w:val="24"/>
          <w:szCs w:val="24"/>
        </w:rPr>
        <w:t>.</w:t>
      </w:r>
    </w:p>
    <w:p w14:paraId="779893D5" w14:textId="77777777" w:rsidR="00602639" w:rsidRPr="00985BE0" w:rsidRDefault="00602639" w:rsidP="00602639">
      <w:pPr>
        <w:pStyle w:val="a3"/>
      </w:pPr>
    </w:p>
    <w:tbl>
      <w:tblPr>
        <w:tblStyle w:val="a6"/>
        <w:tblW w:w="1063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50"/>
        <w:gridCol w:w="1334"/>
        <w:gridCol w:w="1341"/>
        <w:gridCol w:w="1529"/>
        <w:gridCol w:w="1435"/>
        <w:gridCol w:w="1480"/>
      </w:tblGrid>
      <w:tr w:rsidR="00602639" w14:paraId="1B7FCC28" w14:textId="77777777" w:rsidTr="001356ED">
        <w:trPr>
          <w:jc w:val="center"/>
        </w:trPr>
        <w:tc>
          <w:tcPr>
            <w:tcW w:w="2163" w:type="dxa"/>
          </w:tcPr>
          <w:p w14:paraId="336C3D14" w14:textId="77777777" w:rsidR="00602639" w:rsidRDefault="00602639" w:rsidP="00602639">
            <w:pPr>
              <w:pStyle w:val="a3"/>
              <w:ind w:left="0"/>
              <w:jc w:val="center"/>
            </w:pPr>
            <w:r>
              <w:t>Программа сбережений</w:t>
            </w:r>
          </w:p>
        </w:tc>
        <w:tc>
          <w:tcPr>
            <w:tcW w:w="1350" w:type="dxa"/>
          </w:tcPr>
          <w:p w14:paraId="5A6FF4EA" w14:textId="77777777" w:rsidR="00602639" w:rsidRDefault="00602639" w:rsidP="00602639">
            <w:pPr>
              <w:pStyle w:val="a3"/>
              <w:ind w:left="0"/>
              <w:jc w:val="center"/>
            </w:pPr>
            <w:r>
              <w:t>Сумма сбережений</w:t>
            </w:r>
          </w:p>
        </w:tc>
        <w:tc>
          <w:tcPr>
            <w:tcW w:w="1334" w:type="dxa"/>
          </w:tcPr>
          <w:p w14:paraId="1413AE3F" w14:textId="77777777" w:rsidR="00602639" w:rsidRDefault="00602639" w:rsidP="00602639">
            <w:pPr>
              <w:pStyle w:val="a3"/>
              <w:ind w:left="0"/>
              <w:jc w:val="center"/>
            </w:pPr>
            <w:r>
              <w:t>Срок сбережений</w:t>
            </w:r>
          </w:p>
        </w:tc>
        <w:tc>
          <w:tcPr>
            <w:tcW w:w="1341" w:type="dxa"/>
          </w:tcPr>
          <w:p w14:paraId="52105651" w14:textId="77777777" w:rsidR="00602639" w:rsidRDefault="00602639" w:rsidP="00602639">
            <w:pPr>
              <w:pStyle w:val="a3"/>
              <w:ind w:left="0"/>
              <w:jc w:val="center"/>
            </w:pPr>
            <w:r>
              <w:t>Процентная ставка</w:t>
            </w:r>
          </w:p>
          <w:p w14:paraId="57CC3A71" w14:textId="77777777" w:rsidR="001356ED" w:rsidRDefault="001356ED" w:rsidP="00602639">
            <w:pPr>
              <w:pStyle w:val="a3"/>
              <w:ind w:left="0"/>
              <w:jc w:val="center"/>
            </w:pPr>
            <w:r>
              <w:t>годовых</w:t>
            </w:r>
          </w:p>
        </w:tc>
        <w:tc>
          <w:tcPr>
            <w:tcW w:w="1529" w:type="dxa"/>
          </w:tcPr>
          <w:p w14:paraId="50EAD2CC" w14:textId="77777777" w:rsidR="00602639" w:rsidRDefault="00602639" w:rsidP="00602639">
            <w:pPr>
              <w:pStyle w:val="a3"/>
              <w:ind w:left="0"/>
              <w:jc w:val="center"/>
            </w:pPr>
            <w:r>
              <w:t>Членские взносы (ежемесячно)</w:t>
            </w:r>
          </w:p>
        </w:tc>
        <w:tc>
          <w:tcPr>
            <w:tcW w:w="1435" w:type="dxa"/>
          </w:tcPr>
          <w:p w14:paraId="5BA5BC77" w14:textId="77777777" w:rsidR="00602639" w:rsidRDefault="00602639" w:rsidP="00602639">
            <w:pPr>
              <w:pStyle w:val="a3"/>
              <w:ind w:left="0"/>
              <w:jc w:val="center"/>
            </w:pPr>
            <w:r>
              <w:t>Пополнение и выплата %</w:t>
            </w:r>
          </w:p>
        </w:tc>
        <w:tc>
          <w:tcPr>
            <w:tcW w:w="1480" w:type="dxa"/>
          </w:tcPr>
          <w:p w14:paraId="003C11B4" w14:textId="77777777" w:rsidR="00602639" w:rsidRDefault="00602639" w:rsidP="00602639">
            <w:pPr>
              <w:pStyle w:val="a3"/>
              <w:ind w:left="0"/>
              <w:jc w:val="center"/>
            </w:pPr>
            <w:r>
              <w:t>Снятие досрочно</w:t>
            </w:r>
          </w:p>
        </w:tc>
      </w:tr>
      <w:tr w:rsidR="00602639" w14:paraId="22EE9DEB" w14:textId="77777777" w:rsidTr="001356ED">
        <w:trPr>
          <w:jc w:val="center"/>
        </w:trPr>
        <w:tc>
          <w:tcPr>
            <w:tcW w:w="2163" w:type="dxa"/>
          </w:tcPr>
          <w:p w14:paraId="10C7E2FE" w14:textId="77777777" w:rsidR="0098758E" w:rsidRDefault="0098758E" w:rsidP="00602639">
            <w:pPr>
              <w:pStyle w:val="a3"/>
              <w:ind w:left="0"/>
              <w:jc w:val="center"/>
            </w:pPr>
          </w:p>
          <w:p w14:paraId="5F5BDE92" w14:textId="77777777" w:rsidR="00602639" w:rsidRDefault="00602639" w:rsidP="00602639">
            <w:pPr>
              <w:pStyle w:val="a3"/>
              <w:ind w:left="0"/>
              <w:jc w:val="center"/>
            </w:pPr>
            <w:r>
              <w:t>3 МЕСЯЦА</w:t>
            </w:r>
          </w:p>
        </w:tc>
        <w:tc>
          <w:tcPr>
            <w:tcW w:w="1350" w:type="dxa"/>
          </w:tcPr>
          <w:p w14:paraId="62767EFF" w14:textId="77777777" w:rsidR="0098758E" w:rsidRDefault="0098758E" w:rsidP="00602639">
            <w:pPr>
              <w:pStyle w:val="a3"/>
              <w:ind w:left="0"/>
              <w:jc w:val="center"/>
            </w:pPr>
          </w:p>
          <w:p w14:paraId="76F2F56B" w14:textId="77777777" w:rsidR="00602639" w:rsidRDefault="00602639" w:rsidP="00602639">
            <w:pPr>
              <w:pStyle w:val="a3"/>
              <w:ind w:left="0"/>
              <w:jc w:val="center"/>
            </w:pPr>
            <w:r>
              <w:t>От 5 000</w:t>
            </w:r>
          </w:p>
          <w:p w14:paraId="61BE0294" w14:textId="77777777" w:rsidR="00602639" w:rsidRDefault="00602639" w:rsidP="00602639">
            <w:pPr>
              <w:pStyle w:val="a3"/>
              <w:ind w:left="0"/>
              <w:jc w:val="center"/>
            </w:pPr>
            <w:r>
              <w:t xml:space="preserve">До </w:t>
            </w:r>
            <w:r w:rsidR="0008083F">
              <w:t>6</w:t>
            </w:r>
            <w:r>
              <w:t>00 000 рублей</w:t>
            </w:r>
          </w:p>
        </w:tc>
        <w:tc>
          <w:tcPr>
            <w:tcW w:w="1334" w:type="dxa"/>
          </w:tcPr>
          <w:p w14:paraId="5175D995" w14:textId="77777777" w:rsidR="00A0426C" w:rsidRDefault="00A0426C" w:rsidP="00602639">
            <w:pPr>
              <w:pStyle w:val="a3"/>
              <w:ind w:left="0"/>
              <w:jc w:val="center"/>
            </w:pPr>
          </w:p>
          <w:p w14:paraId="3128FF99" w14:textId="77777777" w:rsidR="0098758E" w:rsidRDefault="0098758E" w:rsidP="00602639">
            <w:pPr>
              <w:pStyle w:val="a3"/>
              <w:ind w:left="0"/>
              <w:jc w:val="center"/>
            </w:pPr>
          </w:p>
          <w:p w14:paraId="0CE25B97" w14:textId="77777777" w:rsidR="00602639" w:rsidRDefault="00AC3738" w:rsidP="00602639">
            <w:pPr>
              <w:pStyle w:val="a3"/>
              <w:ind w:left="0"/>
              <w:jc w:val="center"/>
            </w:pPr>
            <w:r>
              <w:t>1-</w:t>
            </w:r>
            <w:r w:rsidR="00602639">
              <w:t>3 месяца</w:t>
            </w:r>
          </w:p>
        </w:tc>
        <w:tc>
          <w:tcPr>
            <w:tcW w:w="1341" w:type="dxa"/>
          </w:tcPr>
          <w:p w14:paraId="62E05C83" w14:textId="77777777" w:rsidR="00A0426C" w:rsidRDefault="00A0426C" w:rsidP="00A0426C">
            <w:pPr>
              <w:pStyle w:val="a3"/>
              <w:ind w:left="0"/>
              <w:jc w:val="center"/>
            </w:pPr>
          </w:p>
          <w:p w14:paraId="5449F152" w14:textId="77777777" w:rsidR="0098758E" w:rsidRDefault="0098758E" w:rsidP="00A0426C">
            <w:pPr>
              <w:pStyle w:val="a3"/>
              <w:ind w:left="0"/>
              <w:jc w:val="center"/>
            </w:pPr>
          </w:p>
          <w:p w14:paraId="33BBA790" w14:textId="77777777" w:rsidR="00602639" w:rsidRDefault="001356ED" w:rsidP="00A0426C">
            <w:pPr>
              <w:pStyle w:val="a3"/>
              <w:ind w:left="0"/>
              <w:jc w:val="center"/>
            </w:pPr>
            <w:r>
              <w:t>3</w:t>
            </w:r>
            <w:r w:rsidR="00602639">
              <w:t>%</w:t>
            </w:r>
          </w:p>
        </w:tc>
        <w:tc>
          <w:tcPr>
            <w:tcW w:w="1529" w:type="dxa"/>
          </w:tcPr>
          <w:p w14:paraId="411811CF" w14:textId="77777777" w:rsidR="00602639" w:rsidRDefault="00602639" w:rsidP="00602639">
            <w:pPr>
              <w:pStyle w:val="a3"/>
              <w:ind w:left="0"/>
              <w:jc w:val="center"/>
            </w:pPr>
          </w:p>
        </w:tc>
        <w:tc>
          <w:tcPr>
            <w:tcW w:w="1435" w:type="dxa"/>
          </w:tcPr>
          <w:p w14:paraId="53700B83" w14:textId="77777777" w:rsidR="00602639" w:rsidRDefault="0008083F" w:rsidP="00602639">
            <w:pPr>
              <w:pStyle w:val="a3"/>
              <w:ind w:left="0"/>
              <w:jc w:val="center"/>
            </w:pPr>
            <w:r>
              <w:t>Пополнение до 6</w:t>
            </w:r>
            <w:r w:rsidR="00602639">
              <w:t>00</w:t>
            </w:r>
            <w:r>
              <w:t xml:space="preserve"> </w:t>
            </w:r>
            <w:r w:rsidR="00602639">
              <w:t>000 рублей.</w:t>
            </w:r>
          </w:p>
          <w:p w14:paraId="0C768E37" w14:textId="77777777" w:rsidR="00602639" w:rsidRDefault="00D674DC" w:rsidP="00602639">
            <w:pPr>
              <w:pStyle w:val="a3"/>
              <w:ind w:left="0"/>
              <w:jc w:val="center"/>
            </w:pPr>
            <w:r>
              <w:t>Выплата % в день закрытия договора</w:t>
            </w:r>
          </w:p>
        </w:tc>
        <w:tc>
          <w:tcPr>
            <w:tcW w:w="1480" w:type="dxa"/>
          </w:tcPr>
          <w:p w14:paraId="3B3A7D7E" w14:textId="77777777" w:rsidR="0098758E" w:rsidRDefault="0098758E" w:rsidP="00602639">
            <w:pPr>
              <w:pStyle w:val="a3"/>
              <w:ind w:left="0"/>
              <w:jc w:val="center"/>
            </w:pPr>
          </w:p>
          <w:p w14:paraId="4DED1660" w14:textId="77777777" w:rsidR="0098758E" w:rsidRDefault="0098758E" w:rsidP="00602639">
            <w:pPr>
              <w:pStyle w:val="a3"/>
              <w:ind w:left="0"/>
              <w:jc w:val="center"/>
            </w:pPr>
          </w:p>
          <w:p w14:paraId="1B804548" w14:textId="77777777" w:rsidR="00602639" w:rsidRDefault="00602639" w:rsidP="00602639">
            <w:pPr>
              <w:pStyle w:val="a3"/>
              <w:ind w:left="0"/>
              <w:jc w:val="center"/>
            </w:pPr>
            <w:r>
              <w:t>Досрочн</w:t>
            </w:r>
            <w:r w:rsidR="001356ED">
              <w:t>ое</w:t>
            </w:r>
            <w:r>
              <w:t xml:space="preserve"> снятия </w:t>
            </w:r>
            <w:r w:rsidR="001356ED">
              <w:t>есть</w:t>
            </w:r>
          </w:p>
        </w:tc>
      </w:tr>
      <w:tr w:rsidR="00602639" w14:paraId="4AD0AE78" w14:textId="77777777" w:rsidTr="001356ED">
        <w:trPr>
          <w:jc w:val="center"/>
        </w:trPr>
        <w:tc>
          <w:tcPr>
            <w:tcW w:w="2163" w:type="dxa"/>
          </w:tcPr>
          <w:p w14:paraId="372D1424" w14:textId="77777777" w:rsidR="0098758E" w:rsidRDefault="0098758E" w:rsidP="00602639">
            <w:pPr>
              <w:pStyle w:val="a3"/>
              <w:ind w:left="0"/>
              <w:jc w:val="center"/>
            </w:pPr>
          </w:p>
          <w:p w14:paraId="576A85C3" w14:textId="77777777" w:rsidR="00602639" w:rsidRDefault="00602639" w:rsidP="00602639">
            <w:pPr>
              <w:pStyle w:val="a3"/>
              <w:ind w:left="0"/>
              <w:jc w:val="center"/>
            </w:pPr>
            <w:r>
              <w:t>МАКСИМАЛЬНЫЙ ДОХОД</w:t>
            </w:r>
          </w:p>
        </w:tc>
        <w:tc>
          <w:tcPr>
            <w:tcW w:w="1350" w:type="dxa"/>
          </w:tcPr>
          <w:p w14:paraId="2C9A7E21" w14:textId="77777777" w:rsidR="0098758E" w:rsidRDefault="0098758E" w:rsidP="00602639">
            <w:pPr>
              <w:pStyle w:val="a3"/>
              <w:ind w:left="0"/>
              <w:jc w:val="center"/>
            </w:pPr>
          </w:p>
          <w:p w14:paraId="3DE58E3B" w14:textId="77777777" w:rsidR="00602639" w:rsidRDefault="00DB7D6E" w:rsidP="00602639">
            <w:pPr>
              <w:pStyle w:val="a3"/>
              <w:ind w:left="0"/>
              <w:jc w:val="center"/>
            </w:pPr>
            <w:r>
              <w:t>От 5 000</w:t>
            </w:r>
          </w:p>
          <w:p w14:paraId="2A8E49E6" w14:textId="77777777" w:rsidR="004D7D7C" w:rsidRDefault="00DB7D6E" w:rsidP="004D7D7C">
            <w:pPr>
              <w:pStyle w:val="a3"/>
              <w:ind w:left="0"/>
              <w:jc w:val="center"/>
            </w:pPr>
            <w:r>
              <w:t xml:space="preserve">До </w:t>
            </w:r>
          </w:p>
          <w:p w14:paraId="2FB5B594" w14:textId="77777777" w:rsidR="00DB7D6E" w:rsidRDefault="004D7D7C" w:rsidP="004D7D7C">
            <w:pPr>
              <w:pStyle w:val="a3"/>
              <w:ind w:left="0"/>
              <w:jc w:val="center"/>
            </w:pPr>
            <w:r>
              <w:t>1 0</w:t>
            </w:r>
            <w:r w:rsidR="00DB7D6E">
              <w:t>00 000 рублей</w:t>
            </w:r>
          </w:p>
        </w:tc>
        <w:tc>
          <w:tcPr>
            <w:tcW w:w="1334" w:type="dxa"/>
          </w:tcPr>
          <w:p w14:paraId="6903AB01" w14:textId="77777777" w:rsidR="00A0426C" w:rsidRDefault="00A0426C" w:rsidP="00602639">
            <w:pPr>
              <w:pStyle w:val="a3"/>
              <w:ind w:left="0"/>
              <w:jc w:val="center"/>
            </w:pPr>
          </w:p>
          <w:p w14:paraId="4CC44710" w14:textId="77777777" w:rsidR="0098758E" w:rsidRDefault="0098758E" w:rsidP="00602639">
            <w:pPr>
              <w:pStyle w:val="a3"/>
              <w:ind w:left="0"/>
              <w:jc w:val="center"/>
            </w:pPr>
          </w:p>
          <w:p w14:paraId="20E71AC3" w14:textId="77777777" w:rsidR="00602639" w:rsidRDefault="001356ED" w:rsidP="00602639">
            <w:pPr>
              <w:pStyle w:val="a3"/>
              <w:ind w:left="0"/>
              <w:jc w:val="center"/>
            </w:pPr>
            <w:r>
              <w:t xml:space="preserve">От </w:t>
            </w:r>
            <w:r w:rsidR="00DB7D6E">
              <w:t>6 месяцев</w:t>
            </w:r>
            <w:r>
              <w:t xml:space="preserve"> до 12 месяцев</w:t>
            </w:r>
          </w:p>
        </w:tc>
        <w:tc>
          <w:tcPr>
            <w:tcW w:w="1341" w:type="dxa"/>
          </w:tcPr>
          <w:p w14:paraId="5CFA7E89" w14:textId="77777777" w:rsidR="00A0426C" w:rsidRDefault="00A0426C" w:rsidP="00602639">
            <w:pPr>
              <w:pStyle w:val="a3"/>
              <w:ind w:left="0"/>
              <w:jc w:val="center"/>
            </w:pPr>
          </w:p>
          <w:p w14:paraId="10D5237E" w14:textId="77777777" w:rsidR="0098758E" w:rsidRDefault="0098758E" w:rsidP="00602639">
            <w:pPr>
              <w:pStyle w:val="a3"/>
              <w:ind w:left="0"/>
              <w:jc w:val="center"/>
            </w:pPr>
          </w:p>
          <w:p w14:paraId="5BBF4475" w14:textId="77777777" w:rsidR="00602639" w:rsidRDefault="001356ED" w:rsidP="00602639">
            <w:pPr>
              <w:pStyle w:val="a3"/>
              <w:ind w:left="0"/>
              <w:jc w:val="center"/>
            </w:pPr>
            <w:r>
              <w:t>9,25</w:t>
            </w:r>
            <w:r w:rsidR="00E83B8E">
              <w:t>%</w:t>
            </w:r>
          </w:p>
        </w:tc>
        <w:tc>
          <w:tcPr>
            <w:tcW w:w="1529" w:type="dxa"/>
          </w:tcPr>
          <w:p w14:paraId="53B2125F" w14:textId="77777777" w:rsidR="00602639" w:rsidRDefault="00602639" w:rsidP="00602639">
            <w:pPr>
              <w:pStyle w:val="a3"/>
              <w:ind w:left="0"/>
              <w:jc w:val="center"/>
            </w:pPr>
          </w:p>
        </w:tc>
        <w:tc>
          <w:tcPr>
            <w:tcW w:w="1435" w:type="dxa"/>
          </w:tcPr>
          <w:p w14:paraId="7177A67E" w14:textId="77777777" w:rsidR="00602639" w:rsidRDefault="00E83B8E" w:rsidP="00602639">
            <w:pPr>
              <w:pStyle w:val="a3"/>
              <w:ind w:left="0"/>
              <w:jc w:val="center"/>
            </w:pPr>
            <w:r>
              <w:t xml:space="preserve">Пополнение до </w:t>
            </w:r>
            <w:r w:rsidR="00480390">
              <w:t>1 0</w:t>
            </w:r>
            <w:r>
              <w:t>00 000 рублей.</w:t>
            </w:r>
          </w:p>
          <w:p w14:paraId="163B23C4" w14:textId="77777777" w:rsidR="00E83B8E" w:rsidRDefault="00E83B8E" w:rsidP="00E83B8E">
            <w:pPr>
              <w:pStyle w:val="a3"/>
              <w:ind w:left="0"/>
              <w:jc w:val="center"/>
            </w:pPr>
            <w:r>
              <w:t>Выплата % в день закрытия договора</w:t>
            </w:r>
          </w:p>
        </w:tc>
        <w:tc>
          <w:tcPr>
            <w:tcW w:w="1480" w:type="dxa"/>
          </w:tcPr>
          <w:p w14:paraId="75D7D092" w14:textId="77777777" w:rsidR="0098758E" w:rsidRDefault="0098758E" w:rsidP="00602639">
            <w:pPr>
              <w:pStyle w:val="a3"/>
              <w:ind w:left="0"/>
              <w:jc w:val="center"/>
            </w:pPr>
          </w:p>
          <w:p w14:paraId="73695DFB" w14:textId="77777777" w:rsidR="0098758E" w:rsidRDefault="0098758E" w:rsidP="00602639">
            <w:pPr>
              <w:pStyle w:val="a3"/>
              <w:ind w:left="0"/>
              <w:jc w:val="center"/>
            </w:pPr>
          </w:p>
          <w:p w14:paraId="2C476A95" w14:textId="77777777" w:rsidR="00602639" w:rsidRDefault="00E83B8E" w:rsidP="00602639">
            <w:pPr>
              <w:pStyle w:val="a3"/>
              <w:ind w:left="0"/>
              <w:jc w:val="center"/>
            </w:pPr>
            <w:r>
              <w:t>Досрочного снятия нет</w:t>
            </w:r>
          </w:p>
        </w:tc>
      </w:tr>
    </w:tbl>
    <w:p w14:paraId="42C2115A" w14:textId="77777777" w:rsidR="001222F1" w:rsidRDefault="001222F1" w:rsidP="00082010">
      <w:pPr>
        <w:pStyle w:val="a3"/>
        <w:ind w:left="0" w:firstLine="709"/>
        <w:rPr>
          <w:sz w:val="26"/>
          <w:szCs w:val="26"/>
        </w:rPr>
      </w:pPr>
    </w:p>
    <w:p w14:paraId="2A2088C8" w14:textId="77777777" w:rsidR="007A7848" w:rsidRPr="00082010" w:rsidRDefault="00B003F0" w:rsidP="00082010">
      <w:pPr>
        <w:pStyle w:val="a3"/>
        <w:ind w:left="0" w:firstLine="709"/>
        <w:rPr>
          <w:sz w:val="26"/>
          <w:szCs w:val="26"/>
        </w:rPr>
      </w:pPr>
      <w:r w:rsidRPr="00082010">
        <w:rPr>
          <w:sz w:val="26"/>
          <w:szCs w:val="26"/>
        </w:rPr>
        <w:t xml:space="preserve">УПРАВЛЕНИЕ СБЕРЕЖЕНИЯМИ: </w:t>
      </w:r>
    </w:p>
    <w:p w14:paraId="3D2C2764" w14:textId="77777777" w:rsidR="00B003F0" w:rsidRPr="00082010" w:rsidRDefault="00B003F0" w:rsidP="00082010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082010">
        <w:rPr>
          <w:sz w:val="26"/>
          <w:szCs w:val="26"/>
        </w:rPr>
        <w:t>Пополнение воз</w:t>
      </w:r>
      <w:r w:rsidR="00987029">
        <w:rPr>
          <w:sz w:val="26"/>
          <w:szCs w:val="26"/>
        </w:rPr>
        <w:t>можно на любом сроке Договора (</w:t>
      </w:r>
      <w:r w:rsidRPr="00082010">
        <w:rPr>
          <w:sz w:val="26"/>
          <w:szCs w:val="26"/>
        </w:rPr>
        <w:t>не менее чем на 3 000 рублей)</w:t>
      </w:r>
      <w:r w:rsidR="007A4AC6" w:rsidRPr="00082010">
        <w:rPr>
          <w:sz w:val="26"/>
          <w:szCs w:val="26"/>
        </w:rPr>
        <w:t>,</w:t>
      </w:r>
      <w:r w:rsidRPr="00082010">
        <w:rPr>
          <w:sz w:val="26"/>
          <w:szCs w:val="26"/>
        </w:rPr>
        <w:t xml:space="preserve"> в соответствии с программой;</w:t>
      </w:r>
    </w:p>
    <w:p w14:paraId="61EFECC9" w14:textId="77777777" w:rsidR="00B003F0" w:rsidRPr="00082010" w:rsidRDefault="007A4AC6" w:rsidP="00082010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082010">
        <w:rPr>
          <w:sz w:val="26"/>
          <w:szCs w:val="26"/>
        </w:rPr>
        <w:t xml:space="preserve">Возможно </w:t>
      </w:r>
      <w:r w:rsidR="004641CF" w:rsidRPr="00082010">
        <w:rPr>
          <w:sz w:val="26"/>
          <w:szCs w:val="26"/>
        </w:rPr>
        <w:t>досрочное снятие (</w:t>
      </w:r>
      <w:r w:rsidRPr="00082010">
        <w:rPr>
          <w:sz w:val="26"/>
          <w:szCs w:val="26"/>
        </w:rPr>
        <w:t>за неполный период ком</w:t>
      </w:r>
      <w:r w:rsidR="00987029">
        <w:rPr>
          <w:sz w:val="26"/>
          <w:szCs w:val="26"/>
        </w:rPr>
        <w:t>пенсация начисляется согласно условию договора)</w:t>
      </w:r>
      <w:r w:rsidR="004641CF" w:rsidRPr="00082010">
        <w:rPr>
          <w:sz w:val="26"/>
          <w:szCs w:val="26"/>
        </w:rPr>
        <w:t>, в соответствии с программой</w:t>
      </w:r>
      <w:r w:rsidRPr="00082010">
        <w:rPr>
          <w:sz w:val="26"/>
          <w:szCs w:val="26"/>
        </w:rPr>
        <w:t>;</w:t>
      </w:r>
    </w:p>
    <w:p w14:paraId="4C5BC378" w14:textId="77777777" w:rsidR="004641CF" w:rsidRDefault="00133326" w:rsidP="00082010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082010">
        <w:rPr>
          <w:sz w:val="26"/>
          <w:szCs w:val="26"/>
        </w:rPr>
        <w:t xml:space="preserve">Возможность оформления доверенности на </w:t>
      </w:r>
      <w:r w:rsidR="00D820B7" w:rsidRPr="00082010">
        <w:rPr>
          <w:sz w:val="26"/>
          <w:szCs w:val="26"/>
        </w:rPr>
        <w:t>с</w:t>
      </w:r>
      <w:r w:rsidRPr="00082010">
        <w:rPr>
          <w:sz w:val="26"/>
          <w:szCs w:val="26"/>
        </w:rPr>
        <w:t>бережения;</w:t>
      </w:r>
    </w:p>
    <w:p w14:paraId="7766B45F" w14:textId="77777777" w:rsidR="00667059" w:rsidRPr="00082010" w:rsidRDefault="00667059" w:rsidP="00667059">
      <w:pPr>
        <w:pStyle w:val="a3"/>
        <w:ind w:left="709"/>
        <w:rPr>
          <w:sz w:val="26"/>
          <w:szCs w:val="26"/>
        </w:rPr>
      </w:pPr>
    </w:p>
    <w:p w14:paraId="3A22A24A" w14:textId="77777777" w:rsidR="00082010" w:rsidRDefault="00082010" w:rsidP="00082010">
      <w:pPr>
        <w:pStyle w:val="a3"/>
        <w:ind w:left="0" w:firstLine="709"/>
        <w:jc w:val="center"/>
        <w:rPr>
          <w:sz w:val="26"/>
          <w:szCs w:val="26"/>
        </w:rPr>
      </w:pPr>
    </w:p>
    <w:p w14:paraId="5DB8BB6F" w14:textId="77777777" w:rsidR="009D14D7" w:rsidRDefault="009D14D7" w:rsidP="00082010">
      <w:pPr>
        <w:pStyle w:val="a3"/>
        <w:ind w:left="0" w:firstLine="709"/>
        <w:jc w:val="center"/>
        <w:rPr>
          <w:sz w:val="26"/>
          <w:szCs w:val="26"/>
        </w:rPr>
      </w:pPr>
    </w:p>
    <w:p w14:paraId="12FB8744" w14:textId="24311681" w:rsidR="00082010" w:rsidRDefault="00082010" w:rsidP="00082010">
      <w:pPr>
        <w:pStyle w:val="a3"/>
        <w:ind w:left="0" w:firstLine="709"/>
        <w:rPr>
          <w:sz w:val="26"/>
          <w:szCs w:val="26"/>
        </w:rPr>
      </w:pPr>
      <w:r>
        <w:rPr>
          <w:sz w:val="26"/>
          <w:szCs w:val="26"/>
        </w:rPr>
        <w:t>ГАР</w:t>
      </w:r>
      <w:r w:rsidR="005233C9">
        <w:rPr>
          <w:sz w:val="26"/>
          <w:szCs w:val="26"/>
        </w:rPr>
        <w:t>А</w:t>
      </w:r>
      <w:r>
        <w:rPr>
          <w:sz w:val="26"/>
          <w:szCs w:val="26"/>
        </w:rPr>
        <w:t xml:space="preserve">НТИИ СОХРАННОСТИ ВАШИХ СБЕРЕЖЕНИЙ: </w:t>
      </w:r>
    </w:p>
    <w:p w14:paraId="5680EB6E" w14:textId="77777777" w:rsidR="00082010" w:rsidRDefault="00082010" w:rsidP="00082010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Вся деятельность осуществляется в соответствии с ФЗ №190 «О кредитной кооперации»;</w:t>
      </w:r>
    </w:p>
    <w:p w14:paraId="2AD4CFDA" w14:textId="77777777" w:rsidR="00082010" w:rsidRDefault="00082010" w:rsidP="00082010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КПК зарегистрирован в Некоммерческом Партнерстве Кредитных Кооперативов «СИБИРСКОЕ КООПЕРАТИВНОЕ СОДРУЖЕСТВО» под №92 от 27.12.2012г.;</w:t>
      </w:r>
    </w:p>
    <w:p w14:paraId="41369F75" w14:textId="77777777" w:rsidR="00082010" w:rsidRDefault="00F157A0" w:rsidP="00082010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КПК состоит в Некоммерческом Партнерстве Саморегулируемой Организации Кредитный Потребительских Кооперативов</w:t>
      </w:r>
      <w:r w:rsidR="009D14D7">
        <w:rPr>
          <w:sz w:val="26"/>
          <w:szCs w:val="26"/>
        </w:rPr>
        <w:t xml:space="preserve"> «Кооперативные финансы</w:t>
      </w:r>
      <w:r w:rsidR="00FF5E89">
        <w:rPr>
          <w:sz w:val="26"/>
          <w:szCs w:val="26"/>
        </w:rPr>
        <w:t>» Запись в Реест</w:t>
      </w:r>
      <w:r w:rsidR="00831816">
        <w:rPr>
          <w:sz w:val="26"/>
          <w:szCs w:val="26"/>
        </w:rPr>
        <w:t>ре СРО №</w:t>
      </w:r>
      <w:r w:rsidR="009D14D7">
        <w:rPr>
          <w:sz w:val="26"/>
          <w:szCs w:val="26"/>
        </w:rPr>
        <w:t>390</w:t>
      </w:r>
      <w:r w:rsidR="00831816">
        <w:rPr>
          <w:sz w:val="26"/>
          <w:szCs w:val="26"/>
        </w:rPr>
        <w:t xml:space="preserve"> от </w:t>
      </w:r>
      <w:r w:rsidR="009D14D7">
        <w:rPr>
          <w:sz w:val="26"/>
          <w:szCs w:val="26"/>
        </w:rPr>
        <w:t>27</w:t>
      </w:r>
      <w:r w:rsidR="00831816">
        <w:rPr>
          <w:sz w:val="26"/>
          <w:szCs w:val="26"/>
        </w:rPr>
        <w:t>.</w:t>
      </w:r>
      <w:r w:rsidR="009D14D7">
        <w:rPr>
          <w:sz w:val="26"/>
          <w:szCs w:val="26"/>
        </w:rPr>
        <w:t>10</w:t>
      </w:r>
      <w:r w:rsidR="00831816">
        <w:rPr>
          <w:sz w:val="26"/>
          <w:szCs w:val="26"/>
        </w:rPr>
        <w:t>.</w:t>
      </w:r>
      <w:r w:rsidR="00FF5E89">
        <w:rPr>
          <w:sz w:val="26"/>
          <w:szCs w:val="26"/>
        </w:rPr>
        <w:t>201</w:t>
      </w:r>
      <w:r w:rsidR="009D14D7">
        <w:rPr>
          <w:sz w:val="26"/>
          <w:szCs w:val="26"/>
        </w:rPr>
        <w:t>8</w:t>
      </w:r>
      <w:r w:rsidR="00FF5E89">
        <w:rPr>
          <w:sz w:val="26"/>
          <w:szCs w:val="26"/>
        </w:rPr>
        <w:t>г.</w:t>
      </w:r>
    </w:p>
    <w:p w14:paraId="67902D5C" w14:textId="77777777" w:rsidR="00FF5E89" w:rsidRDefault="00FF5E89" w:rsidP="00FF5E89">
      <w:pPr>
        <w:rPr>
          <w:sz w:val="26"/>
          <w:szCs w:val="26"/>
        </w:rPr>
      </w:pPr>
      <w:r>
        <w:rPr>
          <w:sz w:val="26"/>
          <w:szCs w:val="26"/>
        </w:rPr>
        <w:t>УДОБНО,</w:t>
      </w:r>
      <w:r w:rsidR="0028229B">
        <w:rPr>
          <w:sz w:val="26"/>
          <w:szCs w:val="26"/>
        </w:rPr>
        <w:t xml:space="preserve"> </w:t>
      </w:r>
      <w:r>
        <w:rPr>
          <w:sz w:val="26"/>
          <w:szCs w:val="26"/>
        </w:rPr>
        <w:t>ВЫГОДНО, НАДЕЖНО</w:t>
      </w:r>
    </w:p>
    <w:p w14:paraId="212904CE" w14:textId="77777777" w:rsidR="0028229B" w:rsidRPr="0028229B" w:rsidRDefault="0028229B" w:rsidP="0028229B">
      <w:pPr>
        <w:pStyle w:val="a3"/>
        <w:numPr>
          <w:ilvl w:val="0"/>
          <w:numId w:val="4"/>
        </w:numPr>
        <w:rPr>
          <w:sz w:val="26"/>
          <w:szCs w:val="26"/>
        </w:rPr>
      </w:pPr>
      <w:r w:rsidRPr="0028229B">
        <w:rPr>
          <w:sz w:val="26"/>
          <w:szCs w:val="26"/>
        </w:rPr>
        <w:t>Высокий доход</w:t>
      </w:r>
      <w:r w:rsidR="00831816">
        <w:rPr>
          <w:sz w:val="26"/>
          <w:szCs w:val="26"/>
        </w:rPr>
        <w:t>.</w:t>
      </w:r>
      <w:r w:rsidRPr="0028229B">
        <w:rPr>
          <w:sz w:val="26"/>
          <w:szCs w:val="26"/>
        </w:rPr>
        <w:t xml:space="preserve"> </w:t>
      </w:r>
    </w:p>
    <w:p w14:paraId="3DAA1945" w14:textId="77777777" w:rsidR="0028229B" w:rsidRPr="0028229B" w:rsidRDefault="0028229B" w:rsidP="0028229B">
      <w:pPr>
        <w:pStyle w:val="a3"/>
        <w:numPr>
          <w:ilvl w:val="0"/>
          <w:numId w:val="4"/>
        </w:numPr>
        <w:rPr>
          <w:sz w:val="26"/>
          <w:szCs w:val="26"/>
        </w:rPr>
      </w:pPr>
      <w:r w:rsidRPr="0028229B">
        <w:rPr>
          <w:sz w:val="26"/>
          <w:szCs w:val="26"/>
        </w:rPr>
        <w:t>Возможно досрочное снятие</w:t>
      </w:r>
      <w:r w:rsidR="00831816">
        <w:rPr>
          <w:sz w:val="26"/>
          <w:szCs w:val="26"/>
        </w:rPr>
        <w:t>.</w:t>
      </w:r>
    </w:p>
    <w:p w14:paraId="41983C04" w14:textId="77777777" w:rsidR="0028229B" w:rsidRPr="0028229B" w:rsidRDefault="0028229B" w:rsidP="0028229B">
      <w:pPr>
        <w:pStyle w:val="a3"/>
        <w:numPr>
          <w:ilvl w:val="0"/>
          <w:numId w:val="4"/>
        </w:numPr>
        <w:rPr>
          <w:sz w:val="26"/>
          <w:szCs w:val="26"/>
        </w:rPr>
      </w:pPr>
      <w:r w:rsidRPr="0028229B">
        <w:rPr>
          <w:sz w:val="26"/>
          <w:szCs w:val="26"/>
        </w:rPr>
        <w:t>Возможность ежемесячного снятия процентов</w:t>
      </w:r>
      <w:r w:rsidR="00831816">
        <w:rPr>
          <w:sz w:val="26"/>
          <w:szCs w:val="26"/>
        </w:rPr>
        <w:t>.</w:t>
      </w:r>
    </w:p>
    <w:p w14:paraId="08433807" w14:textId="77777777" w:rsidR="0028229B" w:rsidRPr="0028229B" w:rsidRDefault="0028229B" w:rsidP="0028229B">
      <w:pPr>
        <w:pStyle w:val="a3"/>
        <w:numPr>
          <w:ilvl w:val="0"/>
          <w:numId w:val="4"/>
        </w:numPr>
        <w:rPr>
          <w:sz w:val="26"/>
          <w:szCs w:val="26"/>
        </w:rPr>
      </w:pPr>
      <w:r w:rsidRPr="0028229B">
        <w:rPr>
          <w:sz w:val="26"/>
          <w:szCs w:val="26"/>
        </w:rPr>
        <w:t>Выдача займов только под залог недвижимого имущества</w:t>
      </w:r>
      <w:r w:rsidR="00831816">
        <w:rPr>
          <w:sz w:val="26"/>
          <w:szCs w:val="26"/>
        </w:rPr>
        <w:t>.</w:t>
      </w:r>
    </w:p>
    <w:p w14:paraId="15C91E77" w14:textId="77777777" w:rsidR="0028229B" w:rsidRPr="0028229B" w:rsidRDefault="0028229B" w:rsidP="0028229B">
      <w:pPr>
        <w:pStyle w:val="a3"/>
        <w:numPr>
          <w:ilvl w:val="0"/>
          <w:numId w:val="4"/>
        </w:numPr>
        <w:rPr>
          <w:sz w:val="26"/>
          <w:szCs w:val="26"/>
        </w:rPr>
      </w:pPr>
      <w:r w:rsidRPr="0028229B">
        <w:rPr>
          <w:sz w:val="26"/>
          <w:szCs w:val="26"/>
        </w:rPr>
        <w:t>Доступный первоначальный взнос</w:t>
      </w:r>
      <w:r w:rsidR="00831816">
        <w:rPr>
          <w:sz w:val="26"/>
          <w:szCs w:val="26"/>
        </w:rPr>
        <w:t>.</w:t>
      </w:r>
    </w:p>
    <w:p w14:paraId="5FA27E5D" w14:textId="77777777" w:rsidR="0028229B" w:rsidRPr="0028229B" w:rsidRDefault="0028229B" w:rsidP="0028229B">
      <w:pPr>
        <w:pStyle w:val="a3"/>
        <w:numPr>
          <w:ilvl w:val="0"/>
          <w:numId w:val="4"/>
        </w:numPr>
        <w:rPr>
          <w:sz w:val="26"/>
          <w:szCs w:val="26"/>
        </w:rPr>
      </w:pPr>
      <w:r w:rsidRPr="0028229B">
        <w:rPr>
          <w:sz w:val="26"/>
          <w:szCs w:val="26"/>
        </w:rPr>
        <w:t>Пополнение сбережений в день заключения договора</w:t>
      </w:r>
      <w:r w:rsidR="00831816">
        <w:rPr>
          <w:sz w:val="26"/>
          <w:szCs w:val="26"/>
        </w:rPr>
        <w:t>.</w:t>
      </w:r>
    </w:p>
    <w:p w14:paraId="77D6AC65" w14:textId="77777777" w:rsidR="0028229B" w:rsidRPr="0028229B" w:rsidRDefault="0028229B" w:rsidP="0028229B">
      <w:pPr>
        <w:pStyle w:val="a3"/>
        <w:numPr>
          <w:ilvl w:val="0"/>
          <w:numId w:val="4"/>
        </w:numPr>
        <w:rPr>
          <w:sz w:val="26"/>
          <w:szCs w:val="26"/>
        </w:rPr>
      </w:pPr>
      <w:r w:rsidRPr="0028229B">
        <w:rPr>
          <w:sz w:val="26"/>
          <w:szCs w:val="26"/>
        </w:rPr>
        <w:t>Оформление доверенности на сбережения</w:t>
      </w:r>
      <w:r w:rsidR="00831816">
        <w:rPr>
          <w:sz w:val="26"/>
          <w:szCs w:val="26"/>
        </w:rPr>
        <w:t>.</w:t>
      </w:r>
    </w:p>
    <w:p w14:paraId="01A08D24" w14:textId="77777777" w:rsidR="0028229B" w:rsidRDefault="0028229B" w:rsidP="00FF5E89">
      <w:pPr>
        <w:rPr>
          <w:sz w:val="26"/>
          <w:szCs w:val="26"/>
        </w:rPr>
      </w:pPr>
    </w:p>
    <w:p w14:paraId="075347AB" w14:textId="77777777" w:rsidR="0028229B" w:rsidRPr="00FF5E89" w:rsidRDefault="0028229B" w:rsidP="00FF5E89">
      <w:pPr>
        <w:rPr>
          <w:sz w:val="26"/>
          <w:szCs w:val="26"/>
        </w:rPr>
      </w:pPr>
    </w:p>
    <w:p w14:paraId="20F11755" w14:textId="77777777" w:rsidR="00082010" w:rsidRDefault="00082010" w:rsidP="00082010">
      <w:pPr>
        <w:pStyle w:val="a3"/>
        <w:ind w:left="1080"/>
        <w:rPr>
          <w:sz w:val="26"/>
          <w:szCs w:val="26"/>
        </w:rPr>
      </w:pPr>
    </w:p>
    <w:p w14:paraId="5C18DD4C" w14:textId="77777777" w:rsidR="00082010" w:rsidRPr="00082010" w:rsidRDefault="00082010" w:rsidP="00082010">
      <w:pPr>
        <w:pStyle w:val="a3"/>
        <w:ind w:left="1080"/>
        <w:rPr>
          <w:sz w:val="26"/>
          <w:szCs w:val="26"/>
        </w:rPr>
      </w:pPr>
    </w:p>
    <w:sectPr w:rsidR="00082010" w:rsidRPr="00082010" w:rsidSect="001222F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31B69"/>
    <w:multiLevelType w:val="hybridMultilevel"/>
    <w:tmpl w:val="A3649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80D06"/>
    <w:multiLevelType w:val="hybridMultilevel"/>
    <w:tmpl w:val="4C84D58A"/>
    <w:lvl w:ilvl="0" w:tplc="26249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B4F63"/>
    <w:multiLevelType w:val="hybridMultilevel"/>
    <w:tmpl w:val="FBD85AAE"/>
    <w:lvl w:ilvl="0" w:tplc="4DA40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9C6B17"/>
    <w:multiLevelType w:val="hybridMultilevel"/>
    <w:tmpl w:val="C1F0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BE0"/>
    <w:rsid w:val="0008083F"/>
    <w:rsid w:val="00082010"/>
    <w:rsid w:val="00084175"/>
    <w:rsid w:val="00086C29"/>
    <w:rsid w:val="001222F1"/>
    <w:rsid w:val="00133326"/>
    <w:rsid w:val="001356ED"/>
    <w:rsid w:val="001E2634"/>
    <w:rsid w:val="00255CB3"/>
    <w:rsid w:val="0028229B"/>
    <w:rsid w:val="002B236B"/>
    <w:rsid w:val="00391013"/>
    <w:rsid w:val="004641CF"/>
    <w:rsid w:val="00480390"/>
    <w:rsid w:val="004D7D7C"/>
    <w:rsid w:val="0051735F"/>
    <w:rsid w:val="005233C9"/>
    <w:rsid w:val="00526DAF"/>
    <w:rsid w:val="00602639"/>
    <w:rsid w:val="0062492B"/>
    <w:rsid w:val="00637343"/>
    <w:rsid w:val="00667059"/>
    <w:rsid w:val="00721BA3"/>
    <w:rsid w:val="0075384E"/>
    <w:rsid w:val="0078730D"/>
    <w:rsid w:val="007A4AC6"/>
    <w:rsid w:val="007A7848"/>
    <w:rsid w:val="00831816"/>
    <w:rsid w:val="00841B35"/>
    <w:rsid w:val="00985BE0"/>
    <w:rsid w:val="00987029"/>
    <w:rsid w:val="0098758E"/>
    <w:rsid w:val="009D14D7"/>
    <w:rsid w:val="00A0426C"/>
    <w:rsid w:val="00AC3738"/>
    <w:rsid w:val="00B003F0"/>
    <w:rsid w:val="00C7269C"/>
    <w:rsid w:val="00D674DC"/>
    <w:rsid w:val="00D820B7"/>
    <w:rsid w:val="00DB7D6E"/>
    <w:rsid w:val="00E82E2B"/>
    <w:rsid w:val="00E83B8E"/>
    <w:rsid w:val="00EA629F"/>
    <w:rsid w:val="00EF0BC4"/>
    <w:rsid w:val="00F157A0"/>
    <w:rsid w:val="00F849D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38EB"/>
  <w15:docId w15:val="{AE61EFDE-123A-4DA2-9DAD-9AD4533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6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0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BD95A-BD73-4293-BB44-F54DD322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Агент-007</dc:creator>
  <cp:keywords/>
  <dc:description/>
  <cp:lastModifiedBy>КРЕДИТНЫЙ ПОТРЕБИТЕЛЬСКИЙ КООПЕРАТИВ "РЕШЕНИЕ"</cp:lastModifiedBy>
  <cp:revision>39</cp:revision>
  <cp:lastPrinted>2020-08-13T07:54:00Z</cp:lastPrinted>
  <dcterms:created xsi:type="dcterms:W3CDTF">2015-04-30T05:38:00Z</dcterms:created>
  <dcterms:modified xsi:type="dcterms:W3CDTF">2020-10-05T03:36:00Z</dcterms:modified>
</cp:coreProperties>
</file>